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2" w:rsidRDefault="00F12652" w:rsidP="003518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12">
        <w:rPr>
          <w:rFonts w:ascii="Times New Roman" w:hAnsi="Times New Roman" w:cs="Times New Roman"/>
          <w:b/>
          <w:sz w:val="24"/>
          <w:szCs w:val="24"/>
        </w:rPr>
        <w:t xml:space="preserve">НАПРАВЛЕНИЯ ВНЕБЮДЖЕТНОЙ ДЕЯТЕЛЬНОСТИ </w:t>
      </w:r>
    </w:p>
    <w:p w:rsidR="008A4E14" w:rsidRPr="00351812" w:rsidRDefault="00F12652" w:rsidP="00C02E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12">
        <w:rPr>
          <w:rFonts w:ascii="Times New Roman" w:hAnsi="Times New Roman" w:cs="Times New Roman"/>
          <w:b/>
          <w:sz w:val="24"/>
          <w:szCs w:val="24"/>
        </w:rPr>
        <w:t>ОТДЕЛА «КРАСНОДАРСКИЙ»</w:t>
      </w:r>
    </w:p>
    <w:p w:rsidR="00A56FFF" w:rsidRDefault="00F12652" w:rsidP="00A56FF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3D5805" w:rsidRPr="00A56FFF">
        <w:rPr>
          <w:rFonts w:ascii="Times New Roman" w:hAnsi="Times New Roman" w:cs="Times New Roman"/>
          <w:sz w:val="24"/>
          <w:szCs w:val="24"/>
        </w:rPr>
        <w:t>Подготовка материалов по оценке воздействия на водные биоресурсы и среду их обитания</w:t>
      </w:r>
      <w:r w:rsidR="00092D8E">
        <w:rPr>
          <w:rFonts w:ascii="Times New Roman" w:hAnsi="Times New Roman" w:cs="Times New Roman"/>
          <w:sz w:val="24"/>
          <w:szCs w:val="24"/>
        </w:rPr>
        <w:t xml:space="preserve"> и</w:t>
      </w:r>
      <w:r w:rsidR="003D5805">
        <w:rPr>
          <w:rFonts w:ascii="Times New Roman" w:hAnsi="Times New Roman" w:cs="Times New Roman"/>
          <w:sz w:val="24"/>
          <w:szCs w:val="24"/>
        </w:rPr>
        <w:t xml:space="preserve"> </w:t>
      </w:r>
      <w:r w:rsidR="00092D8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D5805">
        <w:rPr>
          <w:rFonts w:ascii="Times New Roman" w:hAnsi="Times New Roman" w:cs="Times New Roman"/>
          <w:sz w:val="24"/>
          <w:szCs w:val="24"/>
        </w:rPr>
        <w:t>р</w:t>
      </w:r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асчёт</w:t>
      </w:r>
      <w:r w:rsidR="0009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размера вреда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наносимого</w:t>
      </w:r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92D8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им 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планируемых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652">
        <w:rPr>
          <w:rFonts w:ascii="Times New Roman" w:hAnsi="Times New Roman" w:cs="Times New Roman"/>
          <w:sz w:val="24"/>
          <w:szCs w:val="24"/>
        </w:rPr>
        <w:t xml:space="preserve">работ по строительству и (или) реконструкции объектов капитального строительства, внедрению новых технологических процессов и осуществлению иной деятельности, оказывающей воздействие на водные биологические ресурсы и среду их обитания </w:t>
      </w:r>
      <w:r w:rsidR="003D58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92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акватории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поверхностных 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водных объект</w:t>
      </w:r>
      <w:r w:rsidR="00092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рыбохозяйственного значения, 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пределах их водоохранных зон</w:t>
      </w:r>
      <w:proofErr w:type="gramEnd"/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прибрежных защитных полос</w:t>
      </w:r>
      <w:r w:rsidR="003D58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092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</w:t>
      </w:r>
      <w:r w:rsidR="003D58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</w:t>
      </w:r>
      <w:r w:rsidR="00092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3D58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восстановительных мероприятий по компенсации наносимых водным биоресурсам потерь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соответствии с требованиями «Методики исчисления размера вреда, причинённого водным биологическим ресурсам», утв. приказом Росрыболовства от 25.11.2011 №1166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F12652" w:rsidRPr="00F12652" w:rsidRDefault="00F12652" w:rsidP="00A56FF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F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Составление рыбохозяйственн</w:t>
      </w:r>
      <w:r w:rsidRPr="00A56FF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</w:t>
      </w:r>
      <w:r w:rsidRPr="00A5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поверхностных водных </w:t>
      </w:r>
      <w:r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объект</w:t>
      </w:r>
      <w:r w:rsidRPr="00A56F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 с указанием сведений </w:t>
      </w:r>
      <w:r w:rsidR="00A56FFF" w:rsidRPr="00A56FFF">
        <w:rPr>
          <w:rFonts w:ascii="Times New Roman" w:hAnsi="Times New Roman" w:cs="Times New Roman"/>
          <w:sz w:val="24"/>
          <w:szCs w:val="24"/>
        </w:rPr>
        <w:t>о видовом составе и количественных показателях водных биоресурсов, об их ранних стадиях развития</w:t>
      </w:r>
      <w:r w:rsidR="00A56FFF">
        <w:rPr>
          <w:rFonts w:ascii="Times New Roman" w:hAnsi="Times New Roman" w:cs="Times New Roman"/>
          <w:sz w:val="24"/>
          <w:szCs w:val="24"/>
        </w:rPr>
        <w:t>;</w:t>
      </w:r>
      <w:r w:rsidR="00A56FFF" w:rsidRPr="00A56FFF">
        <w:rPr>
          <w:rFonts w:ascii="Times New Roman" w:hAnsi="Times New Roman" w:cs="Times New Roman"/>
          <w:sz w:val="24"/>
          <w:szCs w:val="24"/>
        </w:rPr>
        <w:t xml:space="preserve"> водных животных и растений, составляющих их кормовую базу</w:t>
      </w:r>
      <w:r w:rsidR="00A56FFF">
        <w:rPr>
          <w:rFonts w:ascii="Times New Roman" w:hAnsi="Times New Roman" w:cs="Times New Roman"/>
          <w:sz w:val="24"/>
          <w:szCs w:val="24"/>
        </w:rPr>
        <w:t>;</w:t>
      </w:r>
      <w:r w:rsidR="00A56FFF" w:rsidRPr="00A56FFF">
        <w:rPr>
          <w:rFonts w:ascii="Times New Roman" w:hAnsi="Times New Roman" w:cs="Times New Roman"/>
          <w:sz w:val="24"/>
          <w:szCs w:val="24"/>
        </w:rPr>
        <w:t xml:space="preserve"> </w:t>
      </w:r>
      <w:r w:rsidR="00A56FFF">
        <w:rPr>
          <w:rFonts w:ascii="Times New Roman" w:hAnsi="Times New Roman" w:cs="Times New Roman"/>
          <w:sz w:val="24"/>
          <w:szCs w:val="24"/>
        </w:rPr>
        <w:t xml:space="preserve">данных о </w:t>
      </w:r>
      <w:r w:rsidR="00A56FFF" w:rsidRPr="00A56FFF">
        <w:rPr>
          <w:rFonts w:ascii="Times New Roman" w:hAnsi="Times New Roman" w:cs="Times New Roman"/>
          <w:sz w:val="24"/>
          <w:szCs w:val="24"/>
        </w:rPr>
        <w:t>местах и сроках зимовки, нагула и миграций</w:t>
      </w:r>
      <w:r w:rsidR="00A56FFF">
        <w:rPr>
          <w:rFonts w:ascii="Times New Roman" w:hAnsi="Times New Roman" w:cs="Times New Roman"/>
          <w:sz w:val="24"/>
          <w:szCs w:val="24"/>
        </w:rPr>
        <w:t xml:space="preserve"> водных биоресурсов</w:t>
      </w:r>
      <w:r w:rsidR="00A56FFF" w:rsidRPr="00A56FFF">
        <w:rPr>
          <w:rFonts w:ascii="Times New Roman" w:hAnsi="Times New Roman" w:cs="Times New Roman"/>
          <w:sz w:val="24"/>
          <w:szCs w:val="24"/>
        </w:rPr>
        <w:t>.</w:t>
      </w:r>
    </w:p>
    <w:p w:rsidR="00F12652" w:rsidRDefault="00A56FFF" w:rsidP="00F126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 Осуществление</w:t>
      </w:r>
      <w:r w:rsidR="00F12652"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производственного экологического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контроля (</w:t>
      </w:r>
      <w:r w:rsidR="00F12652"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C02E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состояния </w:t>
      </w:r>
      <w:r w:rsidR="003D58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экосистем морских и пресноводных водных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092D8E" w:rsidRDefault="00092D8E" w:rsidP="00F126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Разработка биологических обоснований возможности отнесения водного объекта к водным объектам высшей, первой или второй категории рыбохозяйственного значения.</w:t>
      </w:r>
    </w:p>
    <w:p w:rsidR="00F12652" w:rsidRPr="00F12652" w:rsidRDefault="00A56FFF" w:rsidP="00F126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F12652"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Разработка рыбоводно-биологических обоснований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рыбоводных хозяйств, в том числе составление рыбоводно-биологических обоснований для вселения в вод</w:t>
      </w:r>
      <w:r w:rsidR="003D58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оёмы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объектов аквакультуры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12652" w:rsidRPr="00F12652" w:rsidRDefault="00A56FFF" w:rsidP="00F1265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F12652" w:rsidRPr="00F126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Научно-техническое сопровождение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основных этапов производственного процесса (нерест, инкубация икры, </w:t>
      </w:r>
      <w:proofErr w:type="spellStart"/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подращивание</w:t>
      </w:r>
      <w:proofErr w:type="spellEnd"/>
      <w:r w:rsidR="00F12652" w:rsidRPr="00F126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молоди и др.) на предприятиях пресноводной и морской аквакультуры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4E14" w:rsidRPr="00A56FFF" w:rsidRDefault="00A56FFF" w:rsidP="00A5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FF">
        <w:rPr>
          <w:rFonts w:ascii="Times New Roman" w:hAnsi="Times New Roman" w:cs="Times New Roman"/>
          <w:sz w:val="24"/>
          <w:szCs w:val="24"/>
        </w:rPr>
        <w:t xml:space="preserve">– </w:t>
      </w:r>
      <w:r w:rsidR="008A4E14" w:rsidRPr="00A56FFF">
        <w:rPr>
          <w:rFonts w:ascii="Times New Roman" w:hAnsi="Times New Roman" w:cs="Times New Roman"/>
          <w:sz w:val="24"/>
          <w:szCs w:val="24"/>
        </w:rPr>
        <w:t xml:space="preserve">Корректировка и перерасчет </w:t>
      </w:r>
      <w:r w:rsidRPr="00A56FFF">
        <w:rPr>
          <w:rFonts w:ascii="Times New Roman" w:hAnsi="Times New Roman" w:cs="Times New Roman"/>
          <w:sz w:val="24"/>
          <w:szCs w:val="24"/>
        </w:rPr>
        <w:t xml:space="preserve">направленности и объёмов восстановительных </w:t>
      </w:r>
      <w:r w:rsidR="008A4E14" w:rsidRPr="00A56FF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(при условии согласования </w:t>
      </w:r>
      <w:r w:rsidRPr="00A56FFF"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="00742375" w:rsidRPr="00A56FFF">
        <w:rPr>
          <w:rFonts w:ascii="Times New Roman" w:hAnsi="Times New Roman" w:cs="Times New Roman"/>
          <w:sz w:val="24"/>
          <w:szCs w:val="24"/>
        </w:rPr>
        <w:t>Росрыболовства возможности такой замены).</w:t>
      </w:r>
    </w:p>
    <w:p w:rsidR="00742375" w:rsidRPr="00A56FFF" w:rsidRDefault="00A56FFF" w:rsidP="00A56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Рассмотрение материалов по планируемой хозяйственной деятельности (консультационные услуги)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E81" w:rsidRDefault="00A56FFF" w:rsidP="00CD7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Разработка рекомендаций </w:t>
      </w:r>
      <w:r w:rsidR="00C02E89">
        <w:rPr>
          <w:rFonts w:ascii="Times New Roman" w:hAnsi="Times New Roman" w:cs="Times New Roman"/>
          <w:sz w:val="24"/>
          <w:szCs w:val="24"/>
        </w:rPr>
        <w:t>по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</w:t>
      </w:r>
      <w:r w:rsidR="00C02E8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375" w:rsidRPr="00A56FFF">
        <w:rPr>
          <w:rFonts w:ascii="Times New Roman" w:hAnsi="Times New Roman" w:cs="Times New Roman"/>
          <w:sz w:val="24"/>
          <w:szCs w:val="24"/>
        </w:rPr>
        <w:t>ограничени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сроков планируемых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2375" w:rsidRPr="00A56FFF">
        <w:rPr>
          <w:rFonts w:ascii="Times New Roman" w:hAnsi="Times New Roman" w:cs="Times New Roman"/>
          <w:sz w:val="24"/>
          <w:szCs w:val="24"/>
        </w:rPr>
        <w:t xml:space="preserve"> исходя из биологических особенностей водных биологических ресурсов и особенностей акватории (консультационные услуги).</w:t>
      </w:r>
    </w:p>
    <w:p w:rsidR="00C02E89" w:rsidRDefault="00CD7E81" w:rsidP="003D5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8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C02E89">
        <w:rPr>
          <w:rFonts w:ascii="Times New Roman" w:hAnsi="Times New Roman" w:cs="Times New Roman"/>
          <w:sz w:val="24"/>
          <w:szCs w:val="24"/>
        </w:rPr>
        <w:t>Обработка ихтиологических и гидробиологических (фитопланктон, зоопланктон, зообентос) проб.</w:t>
      </w:r>
    </w:p>
    <w:p w:rsidR="003D5805" w:rsidRDefault="00C02E89" w:rsidP="003D5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D7E81">
        <w:rPr>
          <w:rFonts w:ascii="Times New Roman" w:hAnsi="Times New Roman" w:cs="Times New Roman"/>
          <w:sz w:val="24"/>
          <w:szCs w:val="24"/>
        </w:rPr>
        <w:t>И</w:t>
      </w:r>
      <w:r w:rsidR="00CD7E81" w:rsidRPr="00CD7E81">
        <w:rPr>
          <w:rFonts w:ascii="Times New Roman" w:hAnsi="Times New Roman" w:cs="Times New Roman"/>
          <w:sz w:val="24"/>
          <w:szCs w:val="24"/>
        </w:rPr>
        <w:t>зучение особенностей распределения, численности и воспроизводства водных биологических ресурсов</w:t>
      </w:r>
      <w:r w:rsidR="003D5805">
        <w:rPr>
          <w:rFonts w:ascii="Times New Roman" w:hAnsi="Times New Roman" w:cs="Times New Roman"/>
          <w:sz w:val="24"/>
          <w:szCs w:val="24"/>
        </w:rPr>
        <w:t xml:space="preserve"> в пресноводных водных объектах Краснодарского и Ставропольского краёв, Республики Адыгея</w:t>
      </w:r>
      <w:r w:rsidR="00CD7E81" w:rsidRPr="00CD7E81">
        <w:rPr>
          <w:rFonts w:ascii="Times New Roman" w:hAnsi="Times New Roman" w:cs="Times New Roman"/>
          <w:sz w:val="24"/>
          <w:szCs w:val="24"/>
        </w:rPr>
        <w:t>;</w:t>
      </w:r>
    </w:p>
    <w:p w:rsidR="00C02E89" w:rsidRDefault="00CD7E81" w:rsidP="00C0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E81">
        <w:rPr>
          <w:rFonts w:ascii="Times New Roman" w:hAnsi="Times New Roman" w:cs="Times New Roman"/>
          <w:sz w:val="24"/>
          <w:szCs w:val="24"/>
        </w:rPr>
        <w:t xml:space="preserve">– </w:t>
      </w:r>
      <w:r w:rsidR="003D5805">
        <w:rPr>
          <w:rFonts w:ascii="Times New Roman" w:hAnsi="Times New Roman" w:cs="Times New Roman"/>
          <w:sz w:val="24"/>
          <w:szCs w:val="24"/>
        </w:rPr>
        <w:t>И</w:t>
      </w:r>
      <w:r w:rsidRPr="00CD7E81">
        <w:rPr>
          <w:rFonts w:ascii="Times New Roman" w:hAnsi="Times New Roman" w:cs="Times New Roman"/>
          <w:sz w:val="24"/>
          <w:szCs w:val="24"/>
        </w:rPr>
        <w:t>сследование состояния кормовой базы рыб</w:t>
      </w:r>
      <w:r w:rsidR="003D5805" w:rsidRPr="003D5805">
        <w:rPr>
          <w:rFonts w:ascii="Times New Roman" w:hAnsi="Times New Roman" w:cs="Times New Roman"/>
          <w:sz w:val="24"/>
          <w:szCs w:val="24"/>
        </w:rPr>
        <w:t xml:space="preserve"> </w:t>
      </w:r>
      <w:r w:rsidR="003D5805">
        <w:rPr>
          <w:rFonts w:ascii="Times New Roman" w:hAnsi="Times New Roman" w:cs="Times New Roman"/>
          <w:sz w:val="24"/>
          <w:szCs w:val="24"/>
        </w:rPr>
        <w:t>в пресноводных водных объектах Краснодарского и Ставропольского краёв, Республики Адыгея</w:t>
      </w:r>
      <w:r w:rsidR="00C02E89">
        <w:rPr>
          <w:rFonts w:ascii="Times New Roman" w:hAnsi="Times New Roman" w:cs="Times New Roman"/>
          <w:sz w:val="24"/>
          <w:szCs w:val="24"/>
        </w:rPr>
        <w:t>;</w:t>
      </w:r>
    </w:p>
    <w:p w:rsidR="00C02E89" w:rsidRDefault="00C02E89" w:rsidP="00C0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89">
        <w:rPr>
          <w:rFonts w:ascii="Times New Roman" w:hAnsi="Times New Roman" w:cs="Times New Roman"/>
          <w:sz w:val="24"/>
          <w:szCs w:val="24"/>
        </w:rPr>
        <w:t>– Обследование водных объектов с целью определения пригодности для организации на них промышленного, любительского рыболовства, использования для целей аквакультуры (рыбоводства).</w:t>
      </w:r>
    </w:p>
    <w:p w:rsidR="00C02E89" w:rsidRPr="00C02E89" w:rsidRDefault="00C02E89" w:rsidP="00C02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812" w:rsidRPr="00351812" w:rsidRDefault="00C02E89" w:rsidP="00351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12">
        <w:rPr>
          <w:rFonts w:ascii="Times New Roman" w:hAnsi="Times New Roman" w:cs="Times New Roman"/>
          <w:b/>
          <w:sz w:val="24"/>
          <w:szCs w:val="24"/>
        </w:rPr>
        <w:t>Пере</w:t>
      </w:r>
      <w:r w:rsidRPr="00351812">
        <w:rPr>
          <w:rFonts w:ascii="Times New Roman" w:hAnsi="Times New Roman" w:cs="Times New Roman"/>
          <w:b/>
          <w:sz w:val="24"/>
          <w:szCs w:val="24"/>
        </w:rPr>
        <w:t>ч</w:t>
      </w:r>
      <w:r w:rsidRPr="00351812">
        <w:rPr>
          <w:rFonts w:ascii="Times New Roman" w:hAnsi="Times New Roman" w:cs="Times New Roman"/>
          <w:b/>
          <w:sz w:val="24"/>
          <w:szCs w:val="24"/>
        </w:rPr>
        <w:t xml:space="preserve">ень и стоимость услуг (работ) </w:t>
      </w:r>
      <w:proofErr w:type="gramStart"/>
      <w:r w:rsidRPr="00351812">
        <w:rPr>
          <w:rFonts w:ascii="Times New Roman" w:hAnsi="Times New Roman" w:cs="Times New Roman"/>
          <w:b/>
          <w:sz w:val="24"/>
          <w:szCs w:val="24"/>
        </w:rPr>
        <w:t>указаны</w:t>
      </w:r>
      <w:proofErr w:type="gramEnd"/>
      <w:r w:rsidRPr="00351812">
        <w:rPr>
          <w:rFonts w:ascii="Times New Roman" w:hAnsi="Times New Roman" w:cs="Times New Roman"/>
          <w:b/>
          <w:sz w:val="24"/>
          <w:szCs w:val="24"/>
        </w:rPr>
        <w:t xml:space="preserve"> в Прейскуранте базовых цен</w:t>
      </w:r>
      <w:r w:rsidR="00351812" w:rsidRPr="00351812">
        <w:rPr>
          <w:rFonts w:ascii="Times New Roman" w:hAnsi="Times New Roman" w:cs="Times New Roman"/>
          <w:b/>
          <w:sz w:val="24"/>
          <w:szCs w:val="24"/>
        </w:rPr>
        <w:t>:</w:t>
      </w:r>
    </w:p>
    <w:p w:rsidR="00C02E89" w:rsidRDefault="00351812" w:rsidP="0035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17FE9">
          <w:rPr>
            <w:rStyle w:val="a5"/>
            <w:rFonts w:ascii="Times New Roman" w:hAnsi="Times New Roman" w:cs="Times New Roman"/>
            <w:sz w:val="24"/>
            <w:szCs w:val="24"/>
          </w:rPr>
          <w:t>http://www.vniro.ru/files/uslugi/pril_1.pdf</w:t>
        </w:r>
      </w:hyperlink>
    </w:p>
    <w:p w:rsidR="00351812" w:rsidRPr="00C02E89" w:rsidRDefault="00351812" w:rsidP="0035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E89" w:rsidRPr="00C02E89" w:rsidRDefault="00C02E89" w:rsidP="0035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89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C02E89" w:rsidRDefault="00C02E89" w:rsidP="00C02E89">
      <w:pPr>
        <w:rPr>
          <w:rFonts w:ascii="Times New Roman" w:hAnsi="Times New Roman" w:cs="Times New Roman"/>
          <w:sz w:val="24"/>
          <w:szCs w:val="24"/>
        </w:rPr>
      </w:pPr>
      <w:r w:rsidRPr="00C02E89">
        <w:rPr>
          <w:rFonts w:ascii="Times New Roman" w:hAnsi="Times New Roman" w:cs="Times New Roman"/>
          <w:sz w:val="24"/>
          <w:szCs w:val="24"/>
        </w:rPr>
        <w:t xml:space="preserve">350040, г. Краснодар, </w:t>
      </w:r>
      <w:r>
        <w:rPr>
          <w:rFonts w:ascii="Times New Roman" w:hAnsi="Times New Roman" w:cs="Times New Roman"/>
          <w:sz w:val="24"/>
          <w:szCs w:val="24"/>
        </w:rPr>
        <w:t>ул. Гоголя, 46</w:t>
      </w:r>
      <w:r w:rsidR="003518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«Краснодарский»</w:t>
      </w:r>
    </w:p>
    <w:p w:rsidR="00351812" w:rsidRDefault="00351812" w:rsidP="00C0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отделения </w:t>
      </w:r>
      <w:r w:rsidR="00C02E89" w:rsidRPr="00351812">
        <w:rPr>
          <w:rFonts w:ascii="Times New Roman" w:hAnsi="Times New Roman" w:cs="Times New Roman"/>
          <w:b/>
          <w:sz w:val="24"/>
          <w:szCs w:val="24"/>
        </w:rPr>
        <w:t>Пашков Андрей Николаевич</w:t>
      </w:r>
      <w:r w:rsidR="00C02E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E89" w:rsidRPr="00351812" w:rsidRDefault="00351812" w:rsidP="00C02E89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351812">
        <w:rPr>
          <w:rFonts w:ascii="Times New Roman" w:hAnsi="Times New Roman" w:cs="Times New Roman"/>
          <w:spacing w:val="-2"/>
          <w:sz w:val="24"/>
          <w:szCs w:val="24"/>
        </w:rPr>
        <w:t xml:space="preserve">заместитель руководителя отделения по научной работе </w:t>
      </w:r>
      <w:r w:rsidR="00C02E89" w:rsidRPr="00351812">
        <w:rPr>
          <w:rFonts w:ascii="Times New Roman" w:hAnsi="Times New Roman" w:cs="Times New Roman"/>
          <w:b/>
          <w:spacing w:val="-2"/>
          <w:sz w:val="24"/>
          <w:szCs w:val="24"/>
        </w:rPr>
        <w:t>Бондаренко Людмила Григорьевна</w:t>
      </w:r>
    </w:p>
    <w:p w:rsidR="00CD7E81" w:rsidRPr="00351812" w:rsidRDefault="00C02E89" w:rsidP="00CD7E81">
      <w:pPr>
        <w:rPr>
          <w:rFonts w:ascii="Times New Roman" w:hAnsi="Times New Roman" w:cs="Times New Roman"/>
          <w:b/>
          <w:sz w:val="24"/>
          <w:szCs w:val="24"/>
        </w:rPr>
      </w:pPr>
      <w:r w:rsidRPr="00351812">
        <w:rPr>
          <w:rFonts w:ascii="Times New Roman" w:hAnsi="Times New Roman" w:cs="Times New Roman"/>
          <w:b/>
          <w:sz w:val="24"/>
          <w:szCs w:val="24"/>
        </w:rPr>
        <w:t>тел.: 8(861) 298-13-75; 8 (988) 360-16-22</w:t>
      </w:r>
    </w:p>
    <w:p w:rsidR="00CD7E81" w:rsidRPr="00351812" w:rsidRDefault="00C02E89" w:rsidP="00F126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1812">
        <w:rPr>
          <w:rFonts w:ascii="Times New Roman" w:hAnsi="Times New Roman" w:cs="Times New Roman"/>
          <w:b/>
          <w:sz w:val="24"/>
          <w:szCs w:val="24"/>
        </w:rPr>
        <w:t>-</w:t>
      </w:r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518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35181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proofErr w:type="spellEnd"/>
      <w:r w:rsidRPr="0035181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azniirkh</w:t>
      </w:r>
      <w:proofErr w:type="spellEnd"/>
      <w:r w:rsidRPr="0035181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5181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D7E81" w:rsidRPr="00C02E89" w:rsidRDefault="00CD7E81" w:rsidP="00F126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7E81" w:rsidRPr="00C02E89" w:rsidRDefault="00CD7E81" w:rsidP="00F126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E14" w:rsidRPr="00742375" w:rsidRDefault="008A4E14" w:rsidP="00F126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14" w:rsidRDefault="008A4E14" w:rsidP="00F12652">
      <w:pPr>
        <w:spacing w:line="276" w:lineRule="auto"/>
        <w:jc w:val="both"/>
      </w:pPr>
    </w:p>
    <w:sectPr w:rsidR="008A4E14" w:rsidSect="00351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4117"/>
    <w:multiLevelType w:val="multilevel"/>
    <w:tmpl w:val="A7D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F7027"/>
    <w:multiLevelType w:val="multilevel"/>
    <w:tmpl w:val="D39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14"/>
    <w:rsid w:val="00092D8E"/>
    <w:rsid w:val="00214B8C"/>
    <w:rsid w:val="00351812"/>
    <w:rsid w:val="003D5805"/>
    <w:rsid w:val="0062241E"/>
    <w:rsid w:val="00742375"/>
    <w:rsid w:val="00860322"/>
    <w:rsid w:val="008A4E14"/>
    <w:rsid w:val="008E664E"/>
    <w:rsid w:val="00A56FFF"/>
    <w:rsid w:val="00C02E89"/>
    <w:rsid w:val="00C46FE6"/>
    <w:rsid w:val="00CD7E81"/>
    <w:rsid w:val="00F1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652"/>
  </w:style>
  <w:style w:type="paragraph" w:styleId="a3">
    <w:name w:val="Normal (Web)"/>
    <w:basedOn w:val="a"/>
    <w:uiPriority w:val="99"/>
    <w:semiHidden/>
    <w:unhideWhenUsed/>
    <w:rsid w:val="00CD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E89"/>
    <w:rPr>
      <w:b/>
      <w:bCs/>
    </w:rPr>
  </w:style>
  <w:style w:type="character" w:styleId="a5">
    <w:name w:val="Hyperlink"/>
    <w:basedOn w:val="a0"/>
    <w:uiPriority w:val="99"/>
    <w:unhideWhenUsed/>
    <w:rsid w:val="00C02E8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518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niro.ru/files/uslugi/pril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Цыбульский</dc:creator>
  <cp:lastModifiedBy>buh</cp:lastModifiedBy>
  <cp:revision>8</cp:revision>
  <dcterms:created xsi:type="dcterms:W3CDTF">2019-07-05T14:51:00Z</dcterms:created>
  <dcterms:modified xsi:type="dcterms:W3CDTF">2019-07-05T15:55:00Z</dcterms:modified>
</cp:coreProperties>
</file>